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Bitchin' Thai Beef Salad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it a salad? Is it a bowl? It’s both, and it’s Bitchin’! Thin-sliced marinated Thai beef, crisp cabbage, quick-pickled veggies, and fresh herbs all tossed together and drizzled with fiery Sriracha Bitchin’ Sauce. Pair it with a cold Mosel Riesling and you’re living right!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Serves: 1–2</w:t>
        <w:br w:type="textWrapping"/>
        <w:t xml:space="preserve">Prep Time: 20 min (plus marinating)</w:t>
        <w:br w:type="textWrapping"/>
        <w:t xml:space="preserve">Cook Time: 10 min</w:t>
        <w:br w:type="textWrapping"/>
        <w:t xml:space="preserve">Calories: ~500 per serving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hd w:fill="ffffff" w:val="clear"/>
        <w:spacing w:before="280" w:line="288" w:lineRule="auto"/>
        <w:rPr>
          <w:color w:val="000000"/>
          <w:sz w:val="26"/>
          <w:szCs w:val="26"/>
        </w:rPr>
      </w:pPr>
      <w:bookmarkStart w:colFirst="0" w:colLast="0" w:name="_rm5ap8snuvy2" w:id="0"/>
      <w:bookmarkEnd w:id="0"/>
      <w:r w:rsidDel="00000000" w:rsidR="00000000" w:rsidRPr="00000000">
        <w:rPr>
          <w:color w:val="000000"/>
          <w:sz w:val="26"/>
          <w:szCs w:val="26"/>
          <w:rtl w:val="0"/>
        </w:rPr>
        <w:t xml:space="preserve">Ingredients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⅓ lb Marinated Thai Beef (see below)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cup cabbage, thinly sliced (red, green, or both!)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¼ cup bean sprouts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cup Fresh Roll Pickled Veggies* (see below)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Juice of 1 lime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tbsp soy sauce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tbsp fresh mint, chiffonade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tbsp Thai basil, chiffonade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tbsp fresh cilantro, chopped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small shallot, sliced into rings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tsp sliced Thai chili (optional for heat)</w:t>
        <w:br w:type="textWrapping"/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Saucy Superstar</w:t>
        <w:br w:type="textWrapping"/>
        <w:t xml:space="preserve">¼ cup Sriracha Bitchin’ Sauce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hd w:fill="ffffff" w:val="clear"/>
        <w:spacing w:before="280" w:line="288" w:lineRule="auto"/>
        <w:rPr>
          <w:color w:val="000000"/>
          <w:sz w:val="26"/>
          <w:szCs w:val="26"/>
        </w:rPr>
      </w:pPr>
      <w:bookmarkStart w:colFirst="0" w:colLast="0" w:name="_sea2b14rtykr" w:id="1"/>
      <w:bookmarkEnd w:id="1"/>
      <w:r w:rsidDel="00000000" w:rsidR="00000000" w:rsidRPr="00000000">
        <w:rPr>
          <w:color w:val="000000"/>
          <w:sz w:val="26"/>
          <w:szCs w:val="26"/>
          <w:rtl w:val="0"/>
        </w:rPr>
        <w:t xml:space="preserve">Instructions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Prep your beef:</w:t>
        <w:br w:type="textWrapping"/>
        <w:t xml:space="preserve">Marinate your beef ahead of time (see below) and grill or pan-sear to medium rare. Let rest, then slice thinly against the grain at a slight angle.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Pickle the veg:</w:t>
        <w:br w:type="textWrapping"/>
        <w:t xml:space="preserve">Make your quick pickled veggies (see below) and let them sit while you prep the rest.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Build the base:</w:t>
        <w:br w:type="textWrapping"/>
        <w:t xml:space="preserve">In a bowl, add sliced cabbage and bean sprouts to one side. Drizzle with fresh lime juice and soy sauce, then layer the shallot rings on top.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Add the color:</w:t>
        <w:br w:type="textWrapping"/>
        <w:t xml:space="preserve">Add your quick pickled veggies next to the cabbage.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Bring the heat:</w:t>
        <w:br w:type="textWrapping"/>
        <w:t xml:space="preserve">Roll your mint, basil, and cilantro leaves into a tight bundle and slice thin (chiffonade). Fluff them up.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Beef it up:</w:t>
        <w:br w:type="textWrapping"/>
        <w:t xml:space="preserve">Place sliced beef over the cabbage and drizzle generously with Sriracha Bitchin’ Sauce. Top with 2 tablespoons of the fresh herbs.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Finish strong:</w:t>
        <w:br w:type="textWrapping"/>
        <w:t xml:space="preserve">Scatter remaining herbs and Thai chili slices over the whole bowl. Add another squeeze of Sriracha Bitchin’ Sauce if you love the heat!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Pair with a crisp glass of Mosel Riesling—cheers to a Bitchin’ Thai feast!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hd w:fill="ffffff" w:val="clear"/>
        <w:spacing w:before="280" w:line="288" w:lineRule="auto"/>
        <w:rPr>
          <w:color w:val="000000"/>
          <w:sz w:val="26"/>
          <w:szCs w:val="26"/>
        </w:rPr>
      </w:pPr>
      <w:bookmarkStart w:colFirst="0" w:colLast="0" w:name="_esci90m66f4i" w:id="2"/>
      <w:bookmarkEnd w:id="2"/>
      <w:r w:rsidDel="00000000" w:rsidR="00000000" w:rsidRPr="00000000">
        <w:rPr>
          <w:color w:val="000000"/>
          <w:sz w:val="26"/>
          <w:szCs w:val="26"/>
          <w:rtl w:val="0"/>
        </w:rPr>
        <w:t xml:space="preserve">Marinated Thai Beef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3–4 lb flank steak (for leftovers!)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cloves garlic, minced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cup soy sauce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tbsp fish sauce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¼ cup coconut sugar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tbsp roasted chili paste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tbsp grapeseed oil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Juice of 1 lime</w:t>
        <w:br w:type="textWrapping"/>
      </w:r>
    </w:p>
    <w:p w:rsidR="00000000" w:rsidDel="00000000" w:rsidP="00000000" w:rsidRDefault="00000000" w:rsidRPr="00000000" w14:paraId="00000026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 all marinade ingredients and steak to a large zip-top bag. Refrigerate for at least 1 hour or overnight for maximum flavor. Grill or sear to your preferred doneness.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hd w:fill="ffffff" w:val="clear"/>
        <w:spacing w:before="280" w:line="288" w:lineRule="auto"/>
        <w:rPr>
          <w:color w:val="000000"/>
          <w:sz w:val="26"/>
          <w:szCs w:val="26"/>
        </w:rPr>
      </w:pPr>
      <w:bookmarkStart w:colFirst="0" w:colLast="0" w:name="_b128zad1wnox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Fresh Roll Pickled Veggies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carrot, julienned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English cucumber, julienned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yellow bell pepper, julienned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cup rice vinegar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tsp salt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tsp sugar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Place all julienned veggies in a shallow bowl. Pour vinegar over, sprinkle with salt and sugar, toss lightly, and let sit to pickle while you prepare everything else.</w:t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